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>
        <w:tc>
          <w:tcPr>
            <w:tcW w:w="3936" w:type="dxa"/>
            <w:shd w:val="clear" w:color="auto" w:fill="auto"/>
          </w:tcPr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5F5795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F5795" w:rsidR="00975368" w:rsidP="005F5795" w:rsidRDefault="00975368" w14:paraId="6dd0311" w14:textId="6dd0311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>
        <w:trPr>
          <w:jc w:val="right"/>
        </w:trPr>
        <w:tc>
          <w:tcPr>
            <w:tcW w:w="4234" w:type="dxa"/>
          </w:tcPr>
          <w:p w:rsidRPr="005F5795" w:rsidR="00021C9C" w:rsidP="00843343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10</w:t>
            </w:r>
            <w:r w:rsidRPr="005F579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St-</w:t>
            </w:r>
            <w:r w:rsidR="00926B53">
              <w:rPr>
                <w:rFonts w:ascii="Arial" w:hAnsi="Arial" w:cs="Arial"/>
              </w:rPr>
              <w:t>281</w:t>
            </w:r>
            <w:r w:rsidR="004F0772">
              <w:rPr>
                <w:rFonts w:ascii="Arial" w:hAnsi="Arial" w:cs="Arial"/>
              </w:rPr>
              <w:t>/20</w:t>
            </w:r>
            <w:r w:rsidR="00926B53">
              <w:rPr>
                <w:rFonts w:ascii="Arial" w:hAnsi="Arial" w:cs="Arial"/>
              </w:rPr>
              <w:t>19</w:t>
            </w:r>
            <w:r>
              <w:rPr>
                <w:rFonts w:ascii="Arial" w:hAnsi="Arial" w:cs="Arial"/>
              </w:rPr>
              <w:t>-</w:t>
            </w:r>
            <w:r w:rsidR="00843343">
              <w:rPr>
                <w:rFonts w:ascii="Arial" w:hAnsi="Arial" w:cs="Arial"/>
              </w:rPr>
              <w:t>63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E140F2" w:rsidP="005F5795" w:rsidRDefault="00E140F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26B53">
        <w:rPr>
          <w:rFonts w:ascii="Arial" w:hAnsi="Arial" w:eastAsia="Times New Roman" w:cs="Arial"/>
          <w:sz w:val="24"/>
          <w:szCs w:val="24"/>
          <w:lang w:eastAsia="hr-HR"/>
        </w:rPr>
        <w:t>08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926B53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68086F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4F0772" w:rsidP="00926B53" w:rsidRDefault="00926B5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26B53">
        <w:rPr>
          <w:rFonts w:ascii="Arial" w:hAnsi="Arial" w:eastAsia="Times New Roman" w:cs="Arial"/>
          <w:sz w:val="24"/>
          <w:szCs w:val="24"/>
          <w:lang w:eastAsia="hr-HR"/>
        </w:rPr>
        <w:t>Stečajna masa iza MARKET d.o.o. u stečaju, Varaždin, Trakošćanska 9a, OIB:62582006237</w:t>
      </w:r>
    </w:p>
    <w:p w:rsidR="00926B53" w:rsidP="00926B53" w:rsidRDefault="00926B5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CF5089">
        <w:rPr>
          <w:rFonts w:ascii="Arial" w:hAnsi="Arial" w:cs="Arial"/>
          <w:sz w:val="24"/>
          <w:szCs w:val="24"/>
        </w:rPr>
        <w:t>12</w:t>
      </w:r>
      <w:r w:rsidRPr="005F5795">
        <w:rPr>
          <w:rFonts w:ascii="Arial" w:hAnsi="Arial" w:cs="Arial"/>
          <w:sz w:val="24"/>
          <w:szCs w:val="24"/>
        </w:rPr>
        <w:t>:</w:t>
      </w:r>
      <w:r w:rsidR="00CF5089">
        <w:rPr>
          <w:rFonts w:ascii="Arial" w:hAnsi="Arial" w:cs="Arial"/>
          <w:sz w:val="24"/>
          <w:szCs w:val="24"/>
        </w:rPr>
        <w:t>3</w:t>
      </w:r>
      <w:r w:rsidRPr="005F5795">
        <w:rPr>
          <w:rFonts w:ascii="Arial" w:hAnsi="Arial" w:cs="Arial"/>
          <w:sz w:val="24"/>
          <w:szCs w:val="24"/>
        </w:rPr>
        <w:t>0 sati.</w:t>
      </w: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F5795">
        <w:rPr>
          <w:rFonts w:ascii="Arial" w:hAnsi="Arial" w:cs="Arial"/>
          <w:sz w:val="24"/>
          <w:szCs w:val="24"/>
        </w:rPr>
        <w:tab/>
        <w:t>Utvrđuje se da su pristupili:</w:t>
      </w:r>
    </w:p>
    <w:p w:rsidRPr="00DC1777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DC1777">
        <w:rPr>
          <w:rFonts w:ascii="Arial" w:hAnsi="Arial" w:eastAsia="Times New Roman" w:cs="Arial"/>
          <w:sz w:val="24"/>
          <w:szCs w:val="24"/>
        </w:rPr>
        <w:t>za stečajnog dužnika: stečajn</w:t>
      </w:r>
      <w:r w:rsidRPr="00DC1777" w:rsidR="00926B53">
        <w:rPr>
          <w:rFonts w:ascii="Arial" w:hAnsi="Arial" w:eastAsia="Times New Roman" w:cs="Arial"/>
          <w:sz w:val="24"/>
          <w:szCs w:val="24"/>
        </w:rPr>
        <w:t>a</w:t>
      </w:r>
      <w:r w:rsidRPr="00DC1777">
        <w:rPr>
          <w:rFonts w:ascii="Arial" w:hAnsi="Arial" w:eastAsia="Times New Roman" w:cs="Arial"/>
          <w:sz w:val="24"/>
          <w:szCs w:val="24"/>
        </w:rPr>
        <w:t xml:space="preserve"> upravitelj</w:t>
      </w:r>
      <w:r w:rsidRPr="00DC1777" w:rsidR="00926B53">
        <w:rPr>
          <w:rFonts w:ascii="Arial" w:hAnsi="Arial" w:eastAsia="Times New Roman" w:cs="Arial"/>
          <w:sz w:val="24"/>
          <w:szCs w:val="24"/>
        </w:rPr>
        <w:t xml:space="preserve">ica Jelena </w:t>
      </w:r>
      <w:proofErr w:type="spellStart"/>
      <w:r w:rsidRPr="00DC1777" w:rsidR="00926B53">
        <w:rPr>
          <w:rFonts w:ascii="Arial" w:hAnsi="Arial" w:eastAsia="Times New Roman" w:cs="Arial"/>
          <w:sz w:val="24"/>
          <w:szCs w:val="24"/>
        </w:rPr>
        <w:t>Stankus</w:t>
      </w:r>
      <w:proofErr w:type="spellEnd"/>
      <w:r w:rsidRPr="00DC1777" w:rsidR="00926B53">
        <w:rPr>
          <w:rFonts w:ascii="Arial" w:hAnsi="Arial" w:eastAsia="Times New Roman" w:cs="Arial"/>
          <w:sz w:val="24"/>
          <w:szCs w:val="24"/>
        </w:rPr>
        <w:t xml:space="preserve"> </w:t>
      </w:r>
      <w:proofErr w:type="spellStart"/>
      <w:r w:rsidRPr="00DC1777" w:rsidR="00926B53">
        <w:rPr>
          <w:rFonts w:ascii="Arial" w:hAnsi="Arial" w:eastAsia="Times New Roman" w:cs="Arial"/>
          <w:sz w:val="24"/>
          <w:szCs w:val="24"/>
        </w:rPr>
        <w:t>Tkalec</w:t>
      </w:r>
      <w:proofErr w:type="spellEnd"/>
    </w:p>
    <w:p w:rsidRPr="00DC1777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DC1777">
        <w:rPr>
          <w:rFonts w:ascii="Arial" w:hAnsi="Arial" w:eastAsia="Times New Roman" w:cs="Arial"/>
          <w:sz w:val="24"/>
          <w:szCs w:val="24"/>
          <w:lang w:eastAsia="hr-HR"/>
        </w:rPr>
        <w:t xml:space="preserve">za vjerovnika RH: zastupnica po zakonu </w:t>
      </w:r>
      <w:r w:rsidRPr="00DC1777" w:rsidR="00DC1777">
        <w:rPr>
          <w:rFonts w:ascii="Arial" w:hAnsi="Arial" w:eastAsia="Times New Roman" w:cs="Arial"/>
          <w:sz w:val="24"/>
          <w:szCs w:val="24"/>
          <w:lang w:eastAsia="hr-HR"/>
        </w:rPr>
        <w:t>Tanja Purić Stamenković</w:t>
      </w:r>
      <w:r w:rsidRPr="00DC1777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DC1777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926B53">
        <w:rPr>
          <w:rFonts w:ascii="Arial" w:hAnsi="Arial" w:cs="Arial"/>
          <w:sz w:val="24"/>
          <w:szCs w:val="24"/>
        </w:rPr>
        <w:t>03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926B53">
        <w:rPr>
          <w:rFonts w:ascii="Arial" w:hAnsi="Arial" w:cs="Arial"/>
          <w:sz w:val="24"/>
          <w:szCs w:val="24"/>
        </w:rPr>
        <w:t>listopada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4F0772">
        <w:rPr>
          <w:rFonts w:ascii="Arial" w:hAnsi="Arial" w:cs="Arial"/>
          <w:sz w:val="24"/>
          <w:szCs w:val="24"/>
        </w:rPr>
        <w:t>3</w:t>
      </w:r>
      <w:r w:rsidRPr="005F5795">
        <w:rPr>
          <w:rFonts w:ascii="Arial" w:hAnsi="Arial" w:cs="Arial"/>
          <w:sz w:val="24"/>
          <w:szCs w:val="24"/>
        </w:rPr>
        <w:t>.</w:t>
      </w:r>
    </w:p>
    <w:p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140F2" w:rsidP="005F5795" w:rsidRDefault="00E140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Stečajna upraviteljica izjavljuje da je nakon što je u spis dostavljen završni račun na račun stečajnog dužnika zaprimljen iznos od 727,19 eura s osnova povrata PDV-a te će posljedično u kratkom roku dostaviti novi završni račun i novi završni popis.</w:t>
      </w:r>
    </w:p>
    <w:p w:rsidR="00E140F2" w:rsidP="005F5795" w:rsidRDefault="00E140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</w:r>
      <w:r w:rsidR="00E140F2">
        <w:rPr>
          <w:rFonts w:ascii="Arial" w:hAnsi="Arial" w:cs="Arial"/>
          <w:sz w:val="24"/>
          <w:szCs w:val="24"/>
        </w:rPr>
        <w:t>S</w:t>
      </w:r>
      <w:r w:rsidRPr="005F5795">
        <w:rPr>
          <w:rFonts w:ascii="Arial" w:hAnsi="Arial" w:cs="Arial"/>
          <w:sz w:val="24"/>
          <w:szCs w:val="24"/>
        </w:rPr>
        <w:t>ud donosi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z a k </w:t>
      </w:r>
      <w:proofErr w:type="spellStart"/>
      <w:r w:rsidRPr="005F5795">
        <w:rPr>
          <w:rFonts w:ascii="Arial" w:hAnsi="Arial" w:cs="Arial"/>
          <w:sz w:val="24"/>
          <w:szCs w:val="24"/>
        </w:rPr>
        <w:t>lj</w:t>
      </w:r>
      <w:proofErr w:type="spellEnd"/>
      <w:r w:rsidRPr="005F5795">
        <w:rPr>
          <w:rFonts w:ascii="Arial" w:hAnsi="Arial" w:cs="Arial"/>
          <w:sz w:val="24"/>
          <w:szCs w:val="24"/>
        </w:rPr>
        <w:t xml:space="preserve"> u č a k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7507DD" w:rsidP="007507DD" w:rsidRDefault="00E140F2">
      <w:pPr>
        <w:pStyle w:val="Odlomakpopisa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Današnje ročište se odgađa, a slijedeće će se odrediti po zaprimanju novog završnog računa i završnog popisa.</w:t>
      </w:r>
    </w:p>
    <w:p w:rsidRPr="005F5795" w:rsidR="005F5795" w:rsidP="005F5795" w:rsidRDefault="005F5795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Dovršeno u </w:t>
      </w:r>
      <w:r w:rsidR="00E140F2">
        <w:rPr>
          <w:rFonts w:ascii="Arial" w:hAnsi="Arial" w:cs="Arial"/>
          <w:sz w:val="24"/>
          <w:szCs w:val="24"/>
        </w:rPr>
        <w:t>12</w:t>
      </w:r>
      <w:r w:rsidRPr="005F5795">
        <w:rPr>
          <w:rFonts w:ascii="Arial" w:hAnsi="Arial" w:cs="Arial"/>
          <w:sz w:val="24"/>
          <w:szCs w:val="24"/>
        </w:rPr>
        <w:t>:</w:t>
      </w:r>
      <w:r w:rsidR="00E140F2">
        <w:rPr>
          <w:rFonts w:ascii="Arial" w:hAnsi="Arial" w:cs="Arial"/>
          <w:sz w:val="24"/>
          <w:szCs w:val="24"/>
        </w:rPr>
        <w:t>3</w:t>
      </w:r>
      <w:r w:rsidRPr="005F5795">
        <w:rPr>
          <w:rFonts w:ascii="Arial" w:hAnsi="Arial" w:cs="Arial"/>
          <w:sz w:val="24"/>
          <w:szCs w:val="24"/>
        </w:rPr>
        <w:t>5 sati.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975368" w:rsidP="00E140F2" w:rsidRDefault="009753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sectPr w:rsidRPr="005F5795" w:rsidR="00975368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51B2" w:rsidP="00501147" w:rsidRDefault="004851B2">
      <w:pPr>
        <w:spacing w:after="0" w:line="240" w:lineRule="auto"/>
      </w:pPr>
      <w:r>
        <w:separator/>
      </w:r>
    </w:p>
  </w:endnote>
  <w:endnote w:type="continuationSeparator" w:id="0">
    <w:p w:rsidR="004851B2" w:rsidP="00501147" w:rsidRDefault="00485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51B2" w:rsidP="00501147" w:rsidRDefault="004851B2">
      <w:pPr>
        <w:spacing w:after="0" w:line="240" w:lineRule="auto"/>
      </w:pPr>
      <w:r>
        <w:separator/>
      </w:r>
    </w:p>
  </w:footnote>
  <w:footnote w:type="continuationSeparator" w:id="0">
    <w:p w:rsidR="004851B2" w:rsidP="00501147" w:rsidRDefault="00485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E140F2" w:rsidR="00E140F2">
      <w:rPr>
        <w:rFonts w:ascii="Arial" w:hAnsi="Arial" w:cs="Arial"/>
        <w:bCs/>
        <w:noProof/>
        <w:sz w:val="24"/>
        <w:szCs w:val="24"/>
      </w:rPr>
      <w:t>Poslovni broj: 10 St-281/2019-63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E140F2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A2120"/>
    <w:rsid w:val="001866E7"/>
    <w:rsid w:val="00194888"/>
    <w:rsid w:val="001E4745"/>
    <w:rsid w:val="001F6DF0"/>
    <w:rsid w:val="00237FCE"/>
    <w:rsid w:val="00247BFC"/>
    <w:rsid w:val="002A5AE7"/>
    <w:rsid w:val="002D2FC4"/>
    <w:rsid w:val="002E3DDB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50291"/>
    <w:rsid w:val="004851B2"/>
    <w:rsid w:val="0049749B"/>
    <w:rsid w:val="004A0BD1"/>
    <w:rsid w:val="004E1C60"/>
    <w:rsid w:val="004F0772"/>
    <w:rsid w:val="00501147"/>
    <w:rsid w:val="005E1D89"/>
    <w:rsid w:val="005F5795"/>
    <w:rsid w:val="005F633B"/>
    <w:rsid w:val="006241DA"/>
    <w:rsid w:val="00625F05"/>
    <w:rsid w:val="00635F1A"/>
    <w:rsid w:val="00670A31"/>
    <w:rsid w:val="0068086F"/>
    <w:rsid w:val="006B7436"/>
    <w:rsid w:val="00741600"/>
    <w:rsid w:val="007507DD"/>
    <w:rsid w:val="007802E2"/>
    <w:rsid w:val="0078776D"/>
    <w:rsid w:val="007A409A"/>
    <w:rsid w:val="00843343"/>
    <w:rsid w:val="00856F6F"/>
    <w:rsid w:val="008659E3"/>
    <w:rsid w:val="00877C48"/>
    <w:rsid w:val="008A6557"/>
    <w:rsid w:val="008D05FD"/>
    <w:rsid w:val="008F5344"/>
    <w:rsid w:val="00926B53"/>
    <w:rsid w:val="0096157B"/>
    <w:rsid w:val="00975368"/>
    <w:rsid w:val="009D53D4"/>
    <w:rsid w:val="00A31587"/>
    <w:rsid w:val="00A441A9"/>
    <w:rsid w:val="00A65E60"/>
    <w:rsid w:val="00AF28D9"/>
    <w:rsid w:val="00B00B9A"/>
    <w:rsid w:val="00B040FB"/>
    <w:rsid w:val="00B43087"/>
    <w:rsid w:val="00B6080D"/>
    <w:rsid w:val="00B92B86"/>
    <w:rsid w:val="00BC5568"/>
    <w:rsid w:val="00C50709"/>
    <w:rsid w:val="00C8556D"/>
    <w:rsid w:val="00CB0DAC"/>
    <w:rsid w:val="00CF0A4F"/>
    <w:rsid w:val="00CF5089"/>
    <w:rsid w:val="00D228AD"/>
    <w:rsid w:val="00D32D61"/>
    <w:rsid w:val="00D43FE4"/>
    <w:rsid w:val="00D50D29"/>
    <w:rsid w:val="00D7104B"/>
    <w:rsid w:val="00DB5D1B"/>
    <w:rsid w:val="00DC1777"/>
    <w:rsid w:val="00DC66A8"/>
    <w:rsid w:val="00E140F2"/>
    <w:rsid w:val="00E349A5"/>
    <w:rsid w:val="00EB5E35"/>
    <w:rsid w:val="00EC15A5"/>
    <w:rsid w:val="00EF0BA1"/>
    <w:rsid w:val="00F12359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A8EC7F8"/>
  <w15:docId w15:val="{E4AFC92E-A19F-4E65-A395-EB26DBC1001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04D8F91C-10F5-4B97-9C13-AB1562E32BEE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183</properties:Words>
  <properties:Characters>1049</properties:Characters>
  <properties:Lines>8</properties:Lines>
  <properties:Paragraphs>2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2022-11-16T07:51:00Z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2023-11-08T11:33:00Z</dcterms:modified>
  <cp:revision>10</cp:revision>
  <dc:title/>
</cp:coreProperties>
</file>